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66" w:rsidRDefault="00FE4468">
      <w:pPr>
        <w:rPr>
          <w:rFonts w:ascii="Times New Roman" w:hAnsi="Times New Roman" w:cs="Times New Roman"/>
          <w:sz w:val="24"/>
          <w:szCs w:val="24"/>
        </w:rPr>
      </w:pPr>
      <w:r>
        <w:rPr>
          <w:rFonts w:ascii="Times New Roman" w:hAnsi="Times New Roman" w:cs="Times New Roman"/>
          <w:sz w:val="24"/>
          <w:szCs w:val="24"/>
        </w:rPr>
        <w:t>Running h</w:t>
      </w:r>
      <w:r w:rsidR="000D3DE6">
        <w:rPr>
          <w:rFonts w:ascii="Times New Roman" w:hAnsi="Times New Roman" w:cs="Times New Roman"/>
          <w:sz w:val="24"/>
          <w:szCs w:val="24"/>
        </w:rPr>
        <w:t>ead: COGNITIVE BEHAVIO</w:t>
      </w:r>
      <w:r w:rsidR="00C17AC6">
        <w:rPr>
          <w:rFonts w:ascii="Times New Roman" w:hAnsi="Times New Roman" w:cs="Times New Roman"/>
          <w:sz w:val="24"/>
          <w:szCs w:val="24"/>
        </w:rPr>
        <w:t xml:space="preserve">RAL </w:t>
      </w:r>
    </w:p>
    <w:p w:rsidR="00C17AC6" w:rsidRDefault="00C17AC6">
      <w:pPr>
        <w:rPr>
          <w:rFonts w:ascii="Times New Roman" w:hAnsi="Times New Roman" w:cs="Times New Roman"/>
          <w:sz w:val="24"/>
          <w:szCs w:val="24"/>
        </w:rPr>
      </w:pPr>
    </w:p>
    <w:p w:rsidR="00C17AC6" w:rsidRDefault="00C17AC6">
      <w:pPr>
        <w:rPr>
          <w:rFonts w:ascii="Times New Roman" w:hAnsi="Times New Roman" w:cs="Times New Roman"/>
          <w:sz w:val="24"/>
          <w:szCs w:val="24"/>
        </w:rPr>
      </w:pPr>
    </w:p>
    <w:p w:rsidR="00C17AC6" w:rsidRDefault="00C17AC6">
      <w:pPr>
        <w:rPr>
          <w:rFonts w:ascii="Times New Roman" w:hAnsi="Times New Roman" w:cs="Times New Roman"/>
          <w:sz w:val="24"/>
          <w:szCs w:val="24"/>
        </w:rPr>
      </w:pPr>
    </w:p>
    <w:p w:rsidR="00C17AC6" w:rsidRDefault="00C17AC6">
      <w:pPr>
        <w:rPr>
          <w:rFonts w:ascii="Times New Roman" w:hAnsi="Times New Roman" w:cs="Times New Roman"/>
          <w:sz w:val="24"/>
          <w:szCs w:val="24"/>
        </w:rPr>
      </w:pPr>
    </w:p>
    <w:p w:rsidR="00C17AC6" w:rsidRDefault="00C17AC6">
      <w:pPr>
        <w:rPr>
          <w:rFonts w:ascii="Times New Roman" w:hAnsi="Times New Roman" w:cs="Times New Roman"/>
          <w:sz w:val="24"/>
          <w:szCs w:val="24"/>
        </w:rPr>
      </w:pPr>
    </w:p>
    <w:p w:rsidR="00C17AC6" w:rsidRDefault="00C17AC6">
      <w:pPr>
        <w:contextualSpacing/>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r>
        <w:rPr>
          <w:rFonts w:ascii="Times New Roman" w:hAnsi="Times New Roman" w:cs="Times New Roman"/>
          <w:sz w:val="24"/>
          <w:szCs w:val="24"/>
        </w:rPr>
        <w:t>Cognitive Behavioral</w:t>
      </w:r>
      <w:r w:rsidR="00BD79B7">
        <w:rPr>
          <w:rFonts w:ascii="Times New Roman" w:hAnsi="Times New Roman" w:cs="Times New Roman"/>
          <w:sz w:val="24"/>
          <w:szCs w:val="24"/>
        </w:rPr>
        <w:t xml:space="preserve"> Theory</w:t>
      </w:r>
      <w:r w:rsidR="00510C60">
        <w:rPr>
          <w:rFonts w:ascii="Times New Roman" w:hAnsi="Times New Roman" w:cs="Times New Roman"/>
          <w:sz w:val="24"/>
          <w:szCs w:val="24"/>
        </w:rPr>
        <w:t>, People, and Families</w:t>
      </w:r>
    </w:p>
    <w:p w:rsidR="00510C60" w:rsidRDefault="00510C60" w:rsidP="00C17AC6">
      <w:pPr>
        <w:contextualSpacing/>
        <w:jc w:val="center"/>
        <w:rPr>
          <w:rFonts w:ascii="Times New Roman" w:hAnsi="Times New Roman" w:cs="Times New Roman"/>
          <w:sz w:val="24"/>
          <w:szCs w:val="24"/>
        </w:rPr>
      </w:pPr>
      <w:r>
        <w:rPr>
          <w:rFonts w:ascii="Times New Roman" w:hAnsi="Times New Roman" w:cs="Times New Roman"/>
          <w:sz w:val="24"/>
          <w:szCs w:val="24"/>
        </w:rPr>
        <w:t>Danielle York</w:t>
      </w:r>
    </w:p>
    <w:p w:rsidR="00C17AC6" w:rsidRDefault="00C17AC6" w:rsidP="00C17AC6">
      <w:pPr>
        <w:contextualSpacing/>
        <w:jc w:val="center"/>
        <w:rPr>
          <w:rFonts w:ascii="Times New Roman" w:hAnsi="Times New Roman" w:cs="Times New Roman"/>
          <w:sz w:val="24"/>
          <w:szCs w:val="24"/>
        </w:rPr>
      </w:pPr>
      <w:r>
        <w:rPr>
          <w:rFonts w:ascii="Times New Roman" w:hAnsi="Times New Roman" w:cs="Times New Roman"/>
          <w:sz w:val="24"/>
          <w:szCs w:val="24"/>
        </w:rPr>
        <w:t xml:space="preserve">Ball State University </w:t>
      </w:r>
    </w:p>
    <w:p w:rsidR="00C17AC6" w:rsidRDefault="00C17AC6" w:rsidP="00C17AC6">
      <w:pPr>
        <w:contextualSpacing/>
        <w:jc w:val="center"/>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p>
    <w:p w:rsidR="00C17AC6" w:rsidRDefault="00C17AC6" w:rsidP="00C17AC6">
      <w:pPr>
        <w:contextualSpacing/>
        <w:jc w:val="center"/>
        <w:rPr>
          <w:rFonts w:ascii="Times New Roman" w:hAnsi="Times New Roman" w:cs="Times New Roman"/>
          <w:sz w:val="24"/>
          <w:szCs w:val="24"/>
        </w:rPr>
      </w:pPr>
    </w:p>
    <w:p w:rsidR="009978F4" w:rsidRDefault="009978F4" w:rsidP="00C17AC6">
      <w:pPr>
        <w:contextualSpacing/>
        <w:jc w:val="center"/>
        <w:rPr>
          <w:rFonts w:ascii="Times New Roman" w:hAnsi="Times New Roman" w:cs="Times New Roman"/>
          <w:sz w:val="24"/>
          <w:szCs w:val="24"/>
        </w:rPr>
      </w:pPr>
    </w:p>
    <w:p w:rsidR="002E232C" w:rsidRDefault="002E232C" w:rsidP="00C17AC6">
      <w:pPr>
        <w:contextualSpacing/>
        <w:jc w:val="center"/>
        <w:rPr>
          <w:rFonts w:ascii="Times New Roman" w:hAnsi="Times New Roman" w:cs="Times New Roman"/>
          <w:sz w:val="24"/>
          <w:szCs w:val="24"/>
        </w:rPr>
      </w:pPr>
    </w:p>
    <w:p w:rsidR="009978F4" w:rsidRDefault="009978F4" w:rsidP="00C17AC6">
      <w:pPr>
        <w:contextualSpacing/>
        <w:jc w:val="center"/>
        <w:rPr>
          <w:rFonts w:ascii="Times New Roman" w:hAnsi="Times New Roman" w:cs="Times New Roman"/>
          <w:sz w:val="24"/>
          <w:szCs w:val="24"/>
        </w:rPr>
      </w:pPr>
    </w:p>
    <w:p w:rsidR="00C17AC6" w:rsidRDefault="00C17AC6" w:rsidP="00C17AC6">
      <w:pPr>
        <w:contextualSpacing/>
        <w:rPr>
          <w:rFonts w:ascii="Times New Roman" w:hAnsi="Times New Roman" w:cs="Times New Roman"/>
          <w:sz w:val="24"/>
          <w:szCs w:val="24"/>
        </w:rPr>
      </w:pPr>
    </w:p>
    <w:p w:rsidR="00EC2752" w:rsidRDefault="00EC2752" w:rsidP="00EC2752">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To begin, people are connected to a living system that consists of relationships, patterns, cognitions, behaviors, emotions, and beliefs that mutually influence one another. People desire love, affection, and acceptance from those in their system. A person’s system generally includes their family, friends, peers, community members, or anyone the person values. Without the proper amount of nurturing and acceptance, a person may form insecure attachments to others, become anxious or depressed, or behave inappropriately. I believe that the core of people’s problems stem from the environment they are raised in, how their parents or </w:t>
      </w:r>
      <w:proofErr w:type="gramStart"/>
      <w:r>
        <w:rPr>
          <w:rFonts w:ascii="Times New Roman" w:hAnsi="Times New Roman" w:cs="Times New Roman"/>
          <w:sz w:val="24"/>
          <w:szCs w:val="24"/>
        </w:rPr>
        <w:t>care givers</w:t>
      </w:r>
      <w:proofErr w:type="gramEnd"/>
      <w:r>
        <w:rPr>
          <w:rFonts w:ascii="Times New Roman" w:hAnsi="Times New Roman" w:cs="Times New Roman"/>
          <w:sz w:val="24"/>
          <w:szCs w:val="24"/>
        </w:rPr>
        <w:t xml:space="preserve"> treat them, their socio-economic status, and the education level of their care givers. An adult can assess the cognitions and behaviors of those who raised them and decide whether to mirror those thoughts and behaviors or be different, but a child cannot make these decisions. For this reason, I am becoming an elementary school counselor. I will be able to assist children in many different facets of their lives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social, personal, developmental, academic, and career choice. The future of our society depends on our children and they need to be properly educated and prepared for the world that they are so often thrust into. </w:t>
      </w:r>
      <w:r w:rsidR="00D52E03">
        <w:rPr>
          <w:rFonts w:ascii="Times New Roman" w:hAnsi="Times New Roman" w:cs="Times New Roman"/>
          <w:sz w:val="24"/>
          <w:szCs w:val="24"/>
        </w:rPr>
        <w:t>Also, I believe that people’s problems are often a result of their negative thinking or misconceptions of themselves and others. If this dysfunctional thinking can be modified, a person’s emotions would be more positive and more appropriate behaviors would begin.</w:t>
      </w:r>
    </w:p>
    <w:p w:rsidR="00EA68D4" w:rsidRDefault="002F4818" w:rsidP="00EA68D4">
      <w:pPr>
        <w:ind w:firstLine="720"/>
        <w:contextualSpacing/>
        <w:jc w:val="both"/>
        <w:rPr>
          <w:rFonts w:ascii="Times New Roman" w:hAnsi="Times New Roman" w:cs="Times New Roman"/>
          <w:sz w:val="24"/>
          <w:szCs w:val="24"/>
        </w:rPr>
      </w:pPr>
      <w:r>
        <w:rPr>
          <w:rFonts w:ascii="Times New Roman" w:hAnsi="Times New Roman" w:cs="Times New Roman"/>
          <w:sz w:val="24"/>
          <w:szCs w:val="24"/>
        </w:rPr>
        <w:t>I have found that some common problems people suffer from are low self-esteem, anxiety, and depression. These problems could stem from a number of reasons, some of which are lack of love and acceptance, low socio-economic status, abuse, pressure from family, peers, or society to be or act a certain way, loss of a loved one, or a chemical imbalance within the body. This paper focuses on the cognitive behavioral approach</w:t>
      </w:r>
      <w:r w:rsidR="00070D75">
        <w:rPr>
          <w:rFonts w:ascii="Times New Roman" w:hAnsi="Times New Roman" w:cs="Times New Roman"/>
          <w:sz w:val="24"/>
          <w:szCs w:val="24"/>
        </w:rPr>
        <w:t xml:space="preserve"> (CBT)</w:t>
      </w:r>
      <w:r w:rsidR="00510C60">
        <w:rPr>
          <w:rFonts w:ascii="Times New Roman" w:hAnsi="Times New Roman" w:cs="Times New Roman"/>
          <w:sz w:val="24"/>
          <w:szCs w:val="24"/>
        </w:rPr>
        <w:t>, people, families, and how they are related</w:t>
      </w:r>
      <w:r>
        <w:rPr>
          <w:rFonts w:ascii="Times New Roman" w:hAnsi="Times New Roman" w:cs="Times New Roman"/>
          <w:sz w:val="24"/>
          <w:szCs w:val="24"/>
        </w:rPr>
        <w:t xml:space="preserve"> to the</w:t>
      </w:r>
      <w:r w:rsidR="00510C60">
        <w:rPr>
          <w:rFonts w:ascii="Times New Roman" w:hAnsi="Times New Roman" w:cs="Times New Roman"/>
          <w:sz w:val="24"/>
          <w:szCs w:val="24"/>
        </w:rPr>
        <w:t xml:space="preserve"> previous</w:t>
      </w:r>
      <w:r>
        <w:rPr>
          <w:rFonts w:ascii="Times New Roman" w:hAnsi="Times New Roman" w:cs="Times New Roman"/>
          <w:sz w:val="24"/>
          <w:szCs w:val="24"/>
        </w:rPr>
        <w:t xml:space="preserve"> mentioned problems.</w:t>
      </w:r>
    </w:p>
    <w:p w:rsidR="00416313" w:rsidRDefault="002F4818" w:rsidP="00416313">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A68D4">
        <w:rPr>
          <w:rFonts w:ascii="Times New Roman" w:hAnsi="Times New Roman" w:cs="Times New Roman"/>
          <w:sz w:val="24"/>
          <w:szCs w:val="24"/>
        </w:rPr>
        <w:t xml:space="preserve">According to Corey (2009), people with emotional difficulties tend to commit characteristic logical errors that tile objective reality in the direction of self-deprecation. These misconceptions are termed cognitive distortions and the goal of a cognitive therapist is to modify inaccurate and dysfunctional thinking in order to change dysfunctional emotions and behaviors. </w:t>
      </w:r>
      <w:r w:rsidR="00C4016E">
        <w:rPr>
          <w:rFonts w:ascii="Times New Roman" w:hAnsi="Times New Roman" w:cs="Times New Roman"/>
          <w:sz w:val="24"/>
          <w:szCs w:val="24"/>
        </w:rPr>
        <w:t>These cognitive distortions often result in a person</w:t>
      </w:r>
      <w:r w:rsidR="001B4E62">
        <w:rPr>
          <w:rFonts w:ascii="Times New Roman" w:hAnsi="Times New Roman" w:cs="Times New Roman"/>
          <w:sz w:val="24"/>
          <w:szCs w:val="24"/>
        </w:rPr>
        <w:t xml:space="preserve"> having </w:t>
      </w:r>
      <w:r w:rsidR="00C4016E">
        <w:rPr>
          <w:rFonts w:ascii="Times New Roman" w:hAnsi="Times New Roman" w:cs="Times New Roman"/>
          <w:sz w:val="24"/>
          <w:szCs w:val="24"/>
        </w:rPr>
        <w:t xml:space="preserve">low self-esteem, anxiety, </w:t>
      </w:r>
      <w:r w:rsidR="001B4E62">
        <w:rPr>
          <w:rFonts w:ascii="Times New Roman" w:hAnsi="Times New Roman" w:cs="Times New Roman"/>
          <w:sz w:val="24"/>
          <w:szCs w:val="24"/>
        </w:rPr>
        <w:t>depression, or behaving inappropriately.</w:t>
      </w:r>
      <w:r w:rsidR="00E051A0">
        <w:rPr>
          <w:rFonts w:ascii="Times New Roman" w:hAnsi="Times New Roman" w:cs="Times New Roman"/>
          <w:sz w:val="24"/>
          <w:szCs w:val="24"/>
        </w:rPr>
        <w:t xml:space="preserve"> </w:t>
      </w:r>
      <w:r w:rsidR="001B4E62">
        <w:rPr>
          <w:rFonts w:ascii="Times New Roman" w:hAnsi="Times New Roman" w:cs="Times New Roman"/>
          <w:sz w:val="24"/>
          <w:szCs w:val="24"/>
        </w:rPr>
        <w:t>According to Barmish &amp; Kendall (2005), untreated anxiety can lead to chronic emotional problems and potential substance abuse problems</w:t>
      </w:r>
      <w:r w:rsidR="00070D75">
        <w:rPr>
          <w:rFonts w:ascii="Times New Roman" w:hAnsi="Times New Roman" w:cs="Times New Roman"/>
          <w:sz w:val="24"/>
          <w:szCs w:val="24"/>
        </w:rPr>
        <w:t>.</w:t>
      </w:r>
      <w:r w:rsidR="00416313" w:rsidRPr="00416313">
        <w:rPr>
          <w:rFonts w:ascii="Times New Roman" w:hAnsi="Times New Roman" w:cs="Times New Roman"/>
          <w:sz w:val="24"/>
          <w:szCs w:val="24"/>
        </w:rPr>
        <w:t xml:space="preserve"> </w:t>
      </w:r>
      <w:r w:rsidR="00416313">
        <w:rPr>
          <w:rFonts w:ascii="Times New Roman" w:hAnsi="Times New Roman" w:cs="Times New Roman"/>
          <w:sz w:val="24"/>
          <w:szCs w:val="24"/>
        </w:rPr>
        <w:t>High anxiety in a child is significantly related to frequent negative feedback and parental restriction. It is the parents’ excessive protection and over-control that conveys to the child that the world is a dangerous place and fosters the child’s anxiety (Rapee, 1997, as cited in Barmish &amp; Kendall, 2005).</w:t>
      </w:r>
    </w:p>
    <w:p w:rsidR="002F4818" w:rsidRDefault="00070D75" w:rsidP="00416313">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CBT helps children to recognize anxious feelings and somatic reactions to anxiety, clarify cognition in anxiety-provoking situations, develop a plan to help cope with the situation by modifying anxious self-talk into coping self talk, and evaluate performance and administer self-reinforcement as appropriate. Barmish &amp; Kendall (2005) found that parental and family factors are related to the probability of successful treatment outcome. Theorists have argued that because children are incredibly reliant on their famil</w:t>
      </w:r>
      <w:r w:rsidR="00E051A0">
        <w:rPr>
          <w:rFonts w:ascii="Times New Roman" w:hAnsi="Times New Roman" w:cs="Times New Roman"/>
          <w:sz w:val="24"/>
          <w:szCs w:val="24"/>
        </w:rPr>
        <w:t>y environment, an</w:t>
      </w:r>
      <w:r>
        <w:rPr>
          <w:rFonts w:ascii="Times New Roman" w:hAnsi="Times New Roman" w:cs="Times New Roman"/>
          <w:sz w:val="24"/>
          <w:szCs w:val="24"/>
        </w:rPr>
        <w:t xml:space="preserve"> improved model of treatment would be one premised on an interpersonal conceptualization of youth anxiety that aims to employ interventions at the familial level as o</w:t>
      </w:r>
      <w:r w:rsidR="00842896">
        <w:rPr>
          <w:rFonts w:ascii="Times New Roman" w:hAnsi="Times New Roman" w:cs="Times New Roman"/>
          <w:sz w:val="24"/>
          <w:szCs w:val="24"/>
        </w:rPr>
        <w:t>pposed to individual levels. P</w:t>
      </w:r>
      <w:r>
        <w:rPr>
          <w:rFonts w:ascii="Times New Roman" w:hAnsi="Times New Roman" w:cs="Times New Roman"/>
          <w:sz w:val="24"/>
          <w:szCs w:val="24"/>
        </w:rPr>
        <w:t>otential advantage</w:t>
      </w:r>
      <w:r w:rsidR="00842896">
        <w:rPr>
          <w:rFonts w:ascii="Times New Roman" w:hAnsi="Times New Roman" w:cs="Times New Roman"/>
          <w:sz w:val="24"/>
          <w:szCs w:val="24"/>
        </w:rPr>
        <w:t>s</w:t>
      </w:r>
      <w:r>
        <w:rPr>
          <w:rFonts w:ascii="Times New Roman" w:hAnsi="Times New Roman" w:cs="Times New Roman"/>
          <w:sz w:val="24"/>
          <w:szCs w:val="24"/>
        </w:rPr>
        <w:t xml:space="preserve"> of an approach that actively</w:t>
      </w:r>
      <w:r w:rsidR="00E051A0">
        <w:rPr>
          <w:rFonts w:ascii="Times New Roman" w:hAnsi="Times New Roman" w:cs="Times New Roman"/>
          <w:sz w:val="24"/>
          <w:szCs w:val="24"/>
        </w:rPr>
        <w:t xml:space="preserve"> incorporates parents are</w:t>
      </w:r>
      <w:r>
        <w:rPr>
          <w:rFonts w:ascii="Times New Roman" w:hAnsi="Times New Roman" w:cs="Times New Roman"/>
          <w:sz w:val="24"/>
          <w:szCs w:val="24"/>
        </w:rPr>
        <w:t xml:space="preserve"> treatment generalizability and parents can aid in the maintenance of gains at termination of therapy. </w:t>
      </w:r>
    </w:p>
    <w:p w:rsidR="00AA740D" w:rsidRDefault="00AA740D" w:rsidP="00416313">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Khanna &amp; Kendall (2009), involving parents more centrally in the therapeutic process may enhance treatment outcomes. Family factors and parenting behaviors, specifically, parental psychopathology, parental control, parental rejection/negative communication, and family dysfunction, have been linked to levels of anxiety in children and </w:t>
      </w:r>
      <w:proofErr w:type="gramStart"/>
      <w:r>
        <w:rPr>
          <w:rFonts w:ascii="Times New Roman" w:hAnsi="Times New Roman" w:cs="Times New Roman"/>
          <w:sz w:val="24"/>
          <w:szCs w:val="24"/>
        </w:rPr>
        <w:t>have been found to be related</w:t>
      </w:r>
      <w:proofErr w:type="gramEnd"/>
      <w:r>
        <w:rPr>
          <w:rFonts w:ascii="Times New Roman" w:hAnsi="Times New Roman" w:cs="Times New Roman"/>
          <w:sz w:val="24"/>
          <w:szCs w:val="24"/>
        </w:rPr>
        <w:t xml:space="preserve"> to treatment outcomes. In response to evidence that child anxiety is related to negative family interactions, treatments have integrated communication skills training into parent training for child anxiety. Strategies include training on listening, communicating, and practice for these skills, followed by problem-solving an</w:t>
      </w:r>
      <w:r w:rsidR="00F277C7">
        <w:rPr>
          <w:rFonts w:ascii="Times New Roman" w:hAnsi="Times New Roman" w:cs="Times New Roman"/>
          <w:sz w:val="24"/>
          <w:szCs w:val="24"/>
        </w:rPr>
        <w:t xml:space="preserve">d conflict resolution training. </w:t>
      </w:r>
      <w:r>
        <w:rPr>
          <w:rFonts w:ascii="Times New Roman" w:hAnsi="Times New Roman" w:cs="Times New Roman"/>
          <w:sz w:val="24"/>
          <w:szCs w:val="24"/>
        </w:rPr>
        <w:t>Contingency management is included in parent training</w:t>
      </w:r>
      <w:r w:rsidR="00F277C7">
        <w:rPr>
          <w:rFonts w:ascii="Times New Roman" w:hAnsi="Times New Roman" w:cs="Times New Roman"/>
          <w:sz w:val="24"/>
          <w:szCs w:val="24"/>
        </w:rPr>
        <w:t xml:space="preserve"> following research that suggests inconsistent care giving is associated with child anxiety. Contingency management</w:t>
      </w:r>
      <w:r>
        <w:rPr>
          <w:rFonts w:ascii="Times New Roman" w:hAnsi="Times New Roman" w:cs="Times New Roman"/>
          <w:sz w:val="24"/>
          <w:szCs w:val="24"/>
        </w:rPr>
        <w:t xml:space="preserve"> consists of training parents on learning principles that include positive reinforcement, shaping, extinction, and consistency.</w:t>
      </w:r>
      <w:r w:rsidR="00F277C7">
        <w:rPr>
          <w:rFonts w:ascii="Times New Roman" w:hAnsi="Times New Roman" w:cs="Times New Roman"/>
          <w:sz w:val="24"/>
          <w:szCs w:val="24"/>
        </w:rPr>
        <w:t xml:space="preserve"> These findings support my belief that children’s problems are often a direct result of parenting, environment, and life style. </w:t>
      </w:r>
    </w:p>
    <w:p w:rsidR="00F277C7" w:rsidRDefault="00AF72AD" w:rsidP="00416313">
      <w:pPr>
        <w:ind w:firstLine="720"/>
        <w:contextualSpacing/>
        <w:jc w:val="both"/>
        <w:rPr>
          <w:rFonts w:ascii="Times New Roman" w:hAnsi="Times New Roman" w:cs="Times New Roman"/>
          <w:sz w:val="24"/>
          <w:szCs w:val="24"/>
        </w:rPr>
      </w:pPr>
      <w:r>
        <w:rPr>
          <w:rFonts w:ascii="Times New Roman" w:hAnsi="Times New Roman" w:cs="Times New Roman"/>
          <w:sz w:val="24"/>
          <w:szCs w:val="24"/>
        </w:rPr>
        <w:t>Next, a</w:t>
      </w:r>
      <w:r w:rsidR="008C55DD">
        <w:rPr>
          <w:rFonts w:ascii="Times New Roman" w:hAnsi="Times New Roman" w:cs="Times New Roman"/>
          <w:sz w:val="24"/>
          <w:szCs w:val="24"/>
        </w:rPr>
        <w:t>ccording to Corey (2009), Aaron Beck’s cognitive therapy focuses on the content of the depressive’s negative thinking and biased interpretation of events. Beck writes about the cognitive triad as a pattern that triggers depression. In this triad, people hold a negative view of themselves, they have the tendency to interpret experiences in a negative manner, and have gloomy vision an</w:t>
      </w:r>
      <w:r>
        <w:rPr>
          <w:rFonts w:ascii="Times New Roman" w:hAnsi="Times New Roman" w:cs="Times New Roman"/>
          <w:sz w:val="24"/>
          <w:szCs w:val="24"/>
        </w:rPr>
        <w:t xml:space="preserve">d projections about the future. Rational Emotive Behavioral Therapy (REBT) teaches people how to feel un-depressed even when they are unaccepted and unloved by significant others. REBT encourages people to experience healthy feelings of sadness over being unaccepted and attempts to help people find ways of overcoming unhealthy feelings of depression, anxiety, hurt, loss of self-worth, and hatred (Corey, 2009). Depression in adolescents is associated with serious functional impairment, including poor academic achievement, peer problems, substance abuse, and suicide (Shirk, et al., 2009). Adolescent depression portends a range of future problems, occupational functioning, early childbearing, and lowered life satisfaction. Individual CBT has been advanced as a promising, evidence-based treatment for adolescent depression. </w:t>
      </w:r>
      <w:r w:rsidR="00CE5FD0">
        <w:rPr>
          <w:rFonts w:ascii="Times New Roman" w:hAnsi="Times New Roman" w:cs="Times New Roman"/>
          <w:sz w:val="24"/>
          <w:szCs w:val="24"/>
        </w:rPr>
        <w:t xml:space="preserve">One study by Shirk et al. (2009), found that beneficial effects of CBT for adolescent depression can be reproduced in school-based health clinics and counseling centers. The finding that CBT’s efficacy in accordance with adolescent depression can be crossed over to school based settings is exciting for school counselors. </w:t>
      </w:r>
    </w:p>
    <w:p w:rsidR="009C0291" w:rsidRDefault="00CE5FD0" w:rsidP="00416313">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Last, </w:t>
      </w:r>
      <w:r w:rsidR="00027DC4">
        <w:rPr>
          <w:rFonts w:ascii="Times New Roman" w:hAnsi="Times New Roman" w:cs="Times New Roman"/>
          <w:sz w:val="24"/>
          <w:szCs w:val="24"/>
        </w:rPr>
        <w:t xml:space="preserve">people’s </w:t>
      </w:r>
      <w:r>
        <w:rPr>
          <w:rFonts w:ascii="Times New Roman" w:hAnsi="Times New Roman" w:cs="Times New Roman"/>
          <w:sz w:val="24"/>
          <w:szCs w:val="24"/>
        </w:rPr>
        <w:t xml:space="preserve">self-esteem issues can be focused on many different areas </w:t>
      </w:r>
      <w:r w:rsidR="00027DC4">
        <w:rPr>
          <w:rFonts w:ascii="Times New Roman" w:hAnsi="Times New Roman" w:cs="Times New Roman"/>
          <w:sz w:val="24"/>
          <w:szCs w:val="24"/>
        </w:rPr>
        <w:t xml:space="preserve">of their </w:t>
      </w:r>
      <w:r>
        <w:rPr>
          <w:rFonts w:ascii="Times New Roman" w:hAnsi="Times New Roman" w:cs="Times New Roman"/>
          <w:sz w:val="24"/>
          <w:szCs w:val="24"/>
        </w:rPr>
        <w:t xml:space="preserve">life depending on their age, gender, employment status, </w:t>
      </w:r>
      <w:proofErr w:type="gramStart"/>
      <w:r>
        <w:rPr>
          <w:rFonts w:ascii="Times New Roman" w:hAnsi="Times New Roman" w:cs="Times New Roman"/>
          <w:sz w:val="24"/>
          <w:szCs w:val="24"/>
        </w:rPr>
        <w:t>ability</w:t>
      </w:r>
      <w:proofErr w:type="gramEnd"/>
      <w:r>
        <w:rPr>
          <w:rFonts w:ascii="Times New Roman" w:hAnsi="Times New Roman" w:cs="Times New Roman"/>
          <w:sz w:val="24"/>
          <w:szCs w:val="24"/>
        </w:rPr>
        <w:t xml:space="preserve"> to</w:t>
      </w:r>
      <w:r w:rsidR="00F6617D">
        <w:rPr>
          <w:rFonts w:ascii="Times New Roman" w:hAnsi="Times New Roman" w:cs="Times New Roman"/>
          <w:sz w:val="24"/>
          <w:szCs w:val="24"/>
        </w:rPr>
        <w:t xml:space="preserve"> succeed in school, physical appearance, and home environment. According to Butters &amp; Cash (1987), both men and women who perceive themselves as physically unattractive or who report negative attitudes toward their physical appearance typically have been found to have poor self-esteem, social anxieties and inhibitions, sexual difficulties, and a vulnerability to depression. This study confirmed the therapeutic efficacy of cognitive behavioral procedures for alerting the dysfunctional affective and cognitive aspects of a negative body image (Butters &amp; Cash, 1987). </w:t>
      </w:r>
    </w:p>
    <w:p w:rsidR="003406C6" w:rsidRDefault="00AF72AD" w:rsidP="003406C6">
      <w:pPr>
        <w:ind w:firstLine="720"/>
        <w:contextualSpacing/>
        <w:jc w:val="both"/>
        <w:rPr>
          <w:rFonts w:ascii="Times New Roman" w:hAnsi="Times New Roman" w:cs="Times New Roman"/>
          <w:sz w:val="24"/>
          <w:szCs w:val="24"/>
        </w:rPr>
      </w:pPr>
      <w:r>
        <w:rPr>
          <w:rFonts w:ascii="Times New Roman" w:hAnsi="Times New Roman" w:cs="Times New Roman"/>
          <w:sz w:val="24"/>
          <w:szCs w:val="24"/>
        </w:rPr>
        <w:t>When it comes to children’s success and failure in learning</w:t>
      </w:r>
      <w:r w:rsidR="00C81FF0">
        <w:rPr>
          <w:rFonts w:ascii="Times New Roman" w:hAnsi="Times New Roman" w:cs="Times New Roman"/>
          <w:sz w:val="24"/>
          <w:szCs w:val="24"/>
        </w:rPr>
        <w:t xml:space="preserve"> Toland &amp; Boyle (2008), propose</w:t>
      </w:r>
      <w:r>
        <w:rPr>
          <w:rFonts w:ascii="Times New Roman" w:hAnsi="Times New Roman" w:cs="Times New Roman"/>
          <w:sz w:val="24"/>
          <w:szCs w:val="24"/>
        </w:rPr>
        <w:t xml:space="preserve"> that when a child succeeds or fails at learning tasks, the kinds of attributions they make for success or failure have direct influence on their motivation</w:t>
      </w:r>
      <w:r w:rsidR="001105F1">
        <w:rPr>
          <w:rFonts w:ascii="Times New Roman" w:hAnsi="Times New Roman" w:cs="Times New Roman"/>
          <w:sz w:val="24"/>
          <w:szCs w:val="24"/>
        </w:rPr>
        <w:t xml:space="preserve"> to continue with the learning tasks and on their levels of self-esteem. </w:t>
      </w:r>
      <w:r w:rsidR="009C0291">
        <w:rPr>
          <w:rFonts w:ascii="Times New Roman" w:hAnsi="Times New Roman" w:cs="Times New Roman"/>
          <w:sz w:val="24"/>
          <w:szCs w:val="24"/>
        </w:rPr>
        <w:t>Because of the links between attributions, motivation and self-esteem, children who do experience success in school often become discouraged.</w:t>
      </w:r>
      <w:r w:rsidR="00C81FF0">
        <w:rPr>
          <w:rFonts w:ascii="Times New Roman" w:hAnsi="Times New Roman" w:cs="Times New Roman"/>
          <w:sz w:val="24"/>
          <w:szCs w:val="24"/>
        </w:rPr>
        <w:t xml:space="preserve"> CBT methods were incorporated by Seligman (1995) in developing a program to prevent depression in children and to foster self-esteem by teaching them to express their feelings more effectively (as cited in Toland &amp; Boyle, 2008). The program has four phases: teaching the child that their behavior is dependent on themselves and within their control, teaching the child the connection between thinking and behaving, teaching the child to concentrate on how they feel and to focus on internal cues, and teaching the child techniques to mediate their automatic behaviors. </w:t>
      </w:r>
      <w:r w:rsidR="003406C6">
        <w:rPr>
          <w:rFonts w:ascii="Times New Roman" w:hAnsi="Times New Roman" w:cs="Times New Roman"/>
          <w:sz w:val="24"/>
          <w:szCs w:val="24"/>
        </w:rPr>
        <w:t xml:space="preserve">All children who have learning difficulties have their own explanations as to why they are not achieving as much as their peers and have a resultant set of emotional responses and attitudes towards themselves and the learning situation. This research suggests that we need to address these emotional/feeling aspects of learning and states the before mentioned program is a way to do so. </w:t>
      </w:r>
    </w:p>
    <w:p w:rsidR="003406C6" w:rsidRDefault="003406C6" w:rsidP="003406C6">
      <w:pPr>
        <w:ind w:firstLine="720"/>
        <w:contextualSpacing/>
        <w:jc w:val="both"/>
        <w:rPr>
          <w:rFonts w:ascii="Times New Roman" w:hAnsi="Times New Roman" w:cs="Times New Roman"/>
          <w:sz w:val="24"/>
          <w:szCs w:val="24"/>
        </w:rPr>
      </w:pPr>
      <w:r>
        <w:rPr>
          <w:rFonts w:ascii="Times New Roman" w:hAnsi="Times New Roman" w:cs="Times New Roman"/>
          <w:sz w:val="24"/>
          <w:szCs w:val="24"/>
        </w:rPr>
        <w:t>In conclusion, people are</w:t>
      </w:r>
      <w:r w:rsidR="003427CF">
        <w:rPr>
          <w:rFonts w:ascii="Times New Roman" w:hAnsi="Times New Roman" w:cs="Times New Roman"/>
          <w:sz w:val="24"/>
          <w:szCs w:val="24"/>
        </w:rPr>
        <w:t xml:space="preserve"> connected to a living system from</w:t>
      </w:r>
      <w:r>
        <w:rPr>
          <w:rFonts w:ascii="Times New Roman" w:hAnsi="Times New Roman" w:cs="Times New Roman"/>
          <w:sz w:val="24"/>
          <w:szCs w:val="24"/>
        </w:rPr>
        <w:t xml:space="preserve"> which </w:t>
      </w:r>
      <w:r w:rsidR="00510C60">
        <w:rPr>
          <w:rFonts w:ascii="Times New Roman" w:hAnsi="Times New Roman" w:cs="Times New Roman"/>
          <w:sz w:val="24"/>
          <w:szCs w:val="24"/>
        </w:rPr>
        <w:t>they learn cognitions, behaviors, and beliefs that mutually influence one another.</w:t>
      </w:r>
      <w:r>
        <w:rPr>
          <w:rFonts w:ascii="Times New Roman" w:hAnsi="Times New Roman" w:cs="Times New Roman"/>
          <w:sz w:val="24"/>
          <w:szCs w:val="24"/>
        </w:rPr>
        <w:t xml:space="preserve"> People desire love and affection</w:t>
      </w:r>
      <w:r w:rsidR="003427CF">
        <w:rPr>
          <w:rFonts w:ascii="Times New Roman" w:hAnsi="Times New Roman" w:cs="Times New Roman"/>
          <w:sz w:val="24"/>
          <w:szCs w:val="24"/>
        </w:rPr>
        <w:t xml:space="preserve"> from their system and if they do not receive the proper amount, it could result in a number of problems including, but not limited to anxiety, depression, low self-esteem, and inappropriate behaviors. </w:t>
      </w:r>
      <w:r w:rsidR="0012151B">
        <w:rPr>
          <w:rFonts w:ascii="Times New Roman" w:hAnsi="Times New Roman" w:cs="Times New Roman"/>
          <w:sz w:val="24"/>
          <w:szCs w:val="24"/>
        </w:rPr>
        <w:t xml:space="preserve">People’s problems can also be associated with the education level of their </w:t>
      </w:r>
      <w:proofErr w:type="gramStart"/>
      <w:r w:rsidR="0012151B">
        <w:rPr>
          <w:rFonts w:ascii="Times New Roman" w:hAnsi="Times New Roman" w:cs="Times New Roman"/>
          <w:sz w:val="24"/>
          <w:szCs w:val="24"/>
        </w:rPr>
        <w:t>care givers</w:t>
      </w:r>
      <w:proofErr w:type="gramEnd"/>
      <w:r w:rsidR="0012151B">
        <w:rPr>
          <w:rFonts w:ascii="Times New Roman" w:hAnsi="Times New Roman" w:cs="Times New Roman"/>
          <w:sz w:val="24"/>
          <w:szCs w:val="24"/>
        </w:rPr>
        <w:t xml:space="preserve"> and themselves, the environment they were raised in, the way in which their care givers treated them, and their socio-economic status. </w:t>
      </w:r>
      <w:r w:rsidR="00510C60">
        <w:rPr>
          <w:rFonts w:ascii="Times New Roman" w:hAnsi="Times New Roman" w:cs="Times New Roman"/>
          <w:sz w:val="24"/>
          <w:szCs w:val="24"/>
        </w:rPr>
        <w:t xml:space="preserve">As a person grows older, they can choose to mirror the cognitions and behaviors of their </w:t>
      </w:r>
      <w:proofErr w:type="gramStart"/>
      <w:r w:rsidR="00510C60">
        <w:rPr>
          <w:rFonts w:ascii="Times New Roman" w:hAnsi="Times New Roman" w:cs="Times New Roman"/>
          <w:sz w:val="24"/>
          <w:szCs w:val="24"/>
        </w:rPr>
        <w:t>care givers</w:t>
      </w:r>
      <w:proofErr w:type="gramEnd"/>
      <w:r w:rsidR="00510C60">
        <w:rPr>
          <w:rFonts w:ascii="Times New Roman" w:hAnsi="Times New Roman" w:cs="Times New Roman"/>
          <w:sz w:val="24"/>
          <w:szCs w:val="24"/>
        </w:rPr>
        <w:t>, but a child’s life is directly influenced by the actions of those who care for them. CBT’s goal is to help people understand that what they are feeling is a direct result of a cognitive distortion, which in turn, leads to inappropriate behavior. If these thoughts can be reframed, a person’s emotional level will be more positive and more app</w:t>
      </w:r>
      <w:r w:rsidR="00096D26">
        <w:rPr>
          <w:rFonts w:ascii="Times New Roman" w:hAnsi="Times New Roman" w:cs="Times New Roman"/>
          <w:sz w:val="24"/>
          <w:szCs w:val="24"/>
        </w:rPr>
        <w:t xml:space="preserve">ropriate behavior will begin. This paper discussed CBT’s positive effects on anxiety, depression, self-esteem, how these problems are related to family and cognitive distortions, and that CBT can be used in mental health settings as well as school settings. </w:t>
      </w:r>
    </w:p>
    <w:p w:rsidR="006328E0" w:rsidRDefault="006328E0" w:rsidP="003406C6">
      <w:pPr>
        <w:ind w:firstLine="720"/>
        <w:jc w:val="both"/>
        <w:rPr>
          <w:rFonts w:ascii="Times New Roman" w:hAnsi="Times New Roman" w:cs="Times New Roman"/>
          <w:sz w:val="24"/>
          <w:szCs w:val="24"/>
        </w:rPr>
      </w:pPr>
    </w:p>
    <w:p w:rsidR="006328E0" w:rsidRDefault="006328E0" w:rsidP="003406C6">
      <w:pPr>
        <w:ind w:firstLine="720"/>
        <w:jc w:val="both"/>
        <w:rPr>
          <w:rFonts w:ascii="Times New Roman" w:hAnsi="Times New Roman" w:cs="Times New Roman"/>
          <w:sz w:val="24"/>
          <w:szCs w:val="24"/>
        </w:rPr>
      </w:pPr>
    </w:p>
    <w:p w:rsidR="006328E0" w:rsidRDefault="006328E0" w:rsidP="003406C6">
      <w:pPr>
        <w:ind w:firstLine="720"/>
        <w:jc w:val="both"/>
        <w:rPr>
          <w:rFonts w:ascii="Times New Roman" w:hAnsi="Times New Roman" w:cs="Times New Roman"/>
          <w:sz w:val="24"/>
          <w:szCs w:val="24"/>
        </w:rPr>
      </w:pPr>
    </w:p>
    <w:p w:rsidR="006328E0" w:rsidRDefault="006328E0" w:rsidP="006328E0">
      <w:pPr>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6328E0" w:rsidRDefault="006328E0" w:rsidP="006328E0">
      <w:pPr>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t>Barmish, A. J., &amp; Kendall, P. C. (2005).</w:t>
      </w:r>
      <w:proofErr w:type="gramEnd"/>
      <w:r>
        <w:rPr>
          <w:rFonts w:ascii="Times New Roman" w:hAnsi="Times New Roman" w:cs="Times New Roman"/>
          <w:sz w:val="24"/>
          <w:szCs w:val="24"/>
        </w:rPr>
        <w:t xml:space="preserve"> Should parents be co-clients in cognitive</w:t>
      </w:r>
      <w:proofErr w:type="gramStart"/>
      <w:r>
        <w:rPr>
          <w:rFonts w:ascii="Times New Roman" w:hAnsi="Times New Roman" w:cs="Times New Roman"/>
          <w:sz w:val="24"/>
          <w:szCs w:val="24"/>
        </w:rPr>
        <w:t>-</w:t>
      </w:r>
      <w:proofErr w:type="gramEnd"/>
    </w:p>
    <w:p w:rsidR="006328E0" w:rsidRPr="006328E0" w:rsidRDefault="006328E0" w:rsidP="006328E0">
      <w:pPr>
        <w:ind w:firstLine="720"/>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behavioral</w:t>
      </w:r>
      <w:proofErr w:type="gramEnd"/>
      <w:r>
        <w:rPr>
          <w:rFonts w:ascii="Times New Roman" w:hAnsi="Times New Roman" w:cs="Times New Roman"/>
          <w:sz w:val="24"/>
          <w:szCs w:val="24"/>
        </w:rPr>
        <w:t xml:space="preserve"> therapy for anxious youth? </w:t>
      </w:r>
      <w:r w:rsidRPr="006328E0">
        <w:rPr>
          <w:rFonts w:ascii="Times New Roman" w:hAnsi="Times New Roman" w:cs="Times New Roman"/>
          <w:i/>
          <w:sz w:val="24"/>
          <w:szCs w:val="24"/>
        </w:rPr>
        <w:t>Journal of Clinical Child and Adolescent</w:t>
      </w:r>
    </w:p>
    <w:p w:rsidR="006328E0" w:rsidRDefault="006328E0" w:rsidP="006328E0">
      <w:pPr>
        <w:ind w:firstLine="720"/>
        <w:contextualSpacing/>
        <w:rPr>
          <w:rFonts w:ascii="Times New Roman" w:hAnsi="Times New Roman" w:cs="Times New Roman"/>
          <w:sz w:val="24"/>
          <w:szCs w:val="24"/>
        </w:rPr>
      </w:pPr>
      <w:r w:rsidRPr="006328E0">
        <w:rPr>
          <w:rFonts w:ascii="Times New Roman" w:hAnsi="Times New Roman" w:cs="Times New Roman"/>
          <w:i/>
          <w:sz w:val="24"/>
          <w:szCs w:val="24"/>
        </w:rPr>
        <w:tab/>
      </w:r>
      <w:proofErr w:type="gramStart"/>
      <w:r w:rsidRPr="006328E0">
        <w:rPr>
          <w:rFonts w:ascii="Times New Roman" w:hAnsi="Times New Roman" w:cs="Times New Roman"/>
          <w:i/>
          <w:sz w:val="24"/>
          <w:szCs w:val="24"/>
        </w:rPr>
        <w:t xml:space="preserve">Psychology, </w:t>
      </w:r>
      <w:r>
        <w:rPr>
          <w:rFonts w:ascii="Times New Roman" w:hAnsi="Times New Roman" w:cs="Times New Roman"/>
          <w:i/>
          <w:sz w:val="24"/>
          <w:szCs w:val="24"/>
        </w:rPr>
        <w:t>34</w:t>
      </w:r>
      <w:r>
        <w:rPr>
          <w:rFonts w:ascii="Times New Roman" w:hAnsi="Times New Roman" w:cs="Times New Roman"/>
          <w:sz w:val="24"/>
          <w:szCs w:val="24"/>
        </w:rPr>
        <w:t>(3), 569-581.</w:t>
      </w:r>
      <w:proofErr w:type="gramEnd"/>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Butters, J. W. &amp; Cash, T. F. (1987). Cognitive behavioral treatment of women’s body-</w:t>
      </w:r>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image</w:t>
      </w:r>
      <w:proofErr w:type="gramEnd"/>
      <w:r>
        <w:rPr>
          <w:rFonts w:ascii="Times New Roman" w:hAnsi="Times New Roman" w:cs="Times New Roman"/>
          <w:sz w:val="24"/>
          <w:szCs w:val="24"/>
        </w:rPr>
        <w:t xml:space="preserve"> dissatisfaction. </w:t>
      </w:r>
      <w:r>
        <w:rPr>
          <w:rFonts w:ascii="Times New Roman" w:hAnsi="Times New Roman" w:cs="Times New Roman"/>
          <w:i/>
          <w:sz w:val="24"/>
          <w:szCs w:val="24"/>
        </w:rPr>
        <w:t>Journal of Consulting and Clinical Psychology, 55</w:t>
      </w:r>
      <w:r>
        <w:rPr>
          <w:rFonts w:ascii="Times New Roman" w:hAnsi="Times New Roman" w:cs="Times New Roman"/>
          <w:sz w:val="24"/>
          <w:szCs w:val="24"/>
        </w:rPr>
        <w:t xml:space="preserve">(6), </w:t>
      </w:r>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ab/>
        <w:t>889-897.</w:t>
      </w:r>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Corey, G. (2009). </w:t>
      </w:r>
      <w:proofErr w:type="gramStart"/>
      <w:r>
        <w:rPr>
          <w:rFonts w:ascii="Times New Roman" w:hAnsi="Times New Roman" w:cs="Times New Roman"/>
          <w:sz w:val="24"/>
          <w:szCs w:val="24"/>
        </w:rPr>
        <w:t>Theory and practice of counseling and psychotherapy.</w:t>
      </w:r>
      <w:proofErr w:type="gramEnd"/>
      <w:r>
        <w:rPr>
          <w:rFonts w:ascii="Times New Roman" w:hAnsi="Times New Roman" w:cs="Times New Roman"/>
          <w:sz w:val="24"/>
          <w:szCs w:val="24"/>
        </w:rPr>
        <w:t xml:space="preserve"> Belmont, CA:</w:t>
      </w:r>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ab/>
        <w:t>Thomson Brooks/Cole.</w:t>
      </w:r>
    </w:p>
    <w:p w:rsidR="006328E0" w:rsidRDefault="006328E0" w:rsidP="006328E0">
      <w:pPr>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t>Khanna, M. S. &amp; Kendall, P. C. (2009).</w:t>
      </w:r>
      <w:proofErr w:type="gramEnd"/>
      <w:r>
        <w:rPr>
          <w:rFonts w:ascii="Times New Roman" w:hAnsi="Times New Roman" w:cs="Times New Roman"/>
          <w:sz w:val="24"/>
          <w:szCs w:val="24"/>
        </w:rPr>
        <w:t xml:space="preserve"> Exploring the role of parent training in treatment </w:t>
      </w:r>
    </w:p>
    <w:p w:rsidR="006328E0" w:rsidRDefault="006328E0" w:rsidP="006328E0">
      <w:pPr>
        <w:ind w:firstLine="720"/>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childhood anxiety. </w:t>
      </w:r>
      <w:r>
        <w:rPr>
          <w:rFonts w:ascii="Times New Roman" w:hAnsi="Times New Roman" w:cs="Times New Roman"/>
          <w:i/>
          <w:sz w:val="24"/>
          <w:szCs w:val="24"/>
        </w:rPr>
        <w:t>Journal of Consulting</w:t>
      </w:r>
      <w:r w:rsidR="009978F4">
        <w:rPr>
          <w:rFonts w:ascii="Times New Roman" w:hAnsi="Times New Roman" w:cs="Times New Roman"/>
          <w:i/>
          <w:sz w:val="24"/>
          <w:szCs w:val="24"/>
        </w:rPr>
        <w:t xml:space="preserve"> and Clinical Psychology, 77</w:t>
      </w:r>
      <w:r w:rsidR="009978F4">
        <w:rPr>
          <w:rFonts w:ascii="Times New Roman" w:hAnsi="Times New Roman" w:cs="Times New Roman"/>
          <w:sz w:val="24"/>
          <w:szCs w:val="24"/>
        </w:rPr>
        <w:t>(5), 981-</w:t>
      </w:r>
      <w:r w:rsidR="009978F4">
        <w:rPr>
          <w:rFonts w:ascii="Times New Roman" w:hAnsi="Times New Roman" w:cs="Times New Roman"/>
          <w:sz w:val="24"/>
          <w:szCs w:val="24"/>
        </w:rPr>
        <w:tab/>
      </w:r>
    </w:p>
    <w:p w:rsidR="009978F4" w:rsidRDefault="009978F4" w:rsidP="006328E0">
      <w:pPr>
        <w:ind w:firstLine="720"/>
        <w:contextualSpacing/>
        <w:rPr>
          <w:rFonts w:ascii="Times New Roman" w:hAnsi="Times New Roman" w:cs="Times New Roman"/>
          <w:sz w:val="24"/>
          <w:szCs w:val="24"/>
        </w:rPr>
      </w:pPr>
      <w:r>
        <w:rPr>
          <w:rFonts w:ascii="Times New Roman" w:hAnsi="Times New Roman" w:cs="Times New Roman"/>
          <w:sz w:val="24"/>
          <w:szCs w:val="24"/>
        </w:rPr>
        <w:tab/>
        <w:t>986.</w:t>
      </w:r>
    </w:p>
    <w:p w:rsidR="009978F4" w:rsidRDefault="009978F4" w:rsidP="006328E0">
      <w:pPr>
        <w:ind w:firstLine="720"/>
        <w:contextualSpacing/>
        <w:rPr>
          <w:rFonts w:ascii="Times New Roman" w:hAnsi="Times New Roman" w:cs="Times New Roman"/>
          <w:sz w:val="24"/>
          <w:szCs w:val="24"/>
        </w:rPr>
      </w:pPr>
      <w:r>
        <w:rPr>
          <w:rFonts w:ascii="Times New Roman" w:hAnsi="Times New Roman" w:cs="Times New Roman"/>
          <w:sz w:val="24"/>
          <w:szCs w:val="24"/>
        </w:rPr>
        <w:t>Shirk, S. R., Kaplinski, H., &amp; Gudmundsen, G. (2009). School-based cognitive-</w:t>
      </w:r>
    </w:p>
    <w:p w:rsidR="009978F4" w:rsidRDefault="009978F4" w:rsidP="006328E0">
      <w:pPr>
        <w:ind w:firstLine="720"/>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behavioral</w:t>
      </w:r>
      <w:proofErr w:type="gramEnd"/>
      <w:r>
        <w:rPr>
          <w:rFonts w:ascii="Times New Roman" w:hAnsi="Times New Roman" w:cs="Times New Roman"/>
          <w:sz w:val="24"/>
          <w:szCs w:val="24"/>
        </w:rPr>
        <w:t xml:space="preserve"> therapy for adolescent depression: A benchmarking study. </w:t>
      </w:r>
      <w:r>
        <w:rPr>
          <w:rFonts w:ascii="Times New Roman" w:hAnsi="Times New Roman" w:cs="Times New Roman"/>
          <w:i/>
          <w:sz w:val="24"/>
          <w:szCs w:val="24"/>
        </w:rPr>
        <w:t>Journal of</w:t>
      </w:r>
    </w:p>
    <w:p w:rsidR="009978F4" w:rsidRDefault="009978F4" w:rsidP="006328E0">
      <w:pPr>
        <w:ind w:firstLine="720"/>
        <w:contextualSpacing/>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Emotional and Behavioral Disorders, 17</w:t>
      </w:r>
      <w:r>
        <w:rPr>
          <w:rFonts w:ascii="Times New Roman" w:hAnsi="Times New Roman" w:cs="Times New Roman"/>
          <w:sz w:val="24"/>
          <w:szCs w:val="24"/>
        </w:rPr>
        <w:t>(2), 106-117.</w:t>
      </w:r>
      <w:proofErr w:type="gramEnd"/>
    </w:p>
    <w:p w:rsidR="009978F4" w:rsidRDefault="009978F4" w:rsidP="006328E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Toland, J. &amp; Boyle, C. (2008). Applying cognitive </w:t>
      </w:r>
      <w:r w:rsidR="002E232C">
        <w:rPr>
          <w:rFonts w:ascii="Times New Roman" w:hAnsi="Times New Roman" w:cs="Times New Roman"/>
          <w:sz w:val="24"/>
          <w:szCs w:val="24"/>
        </w:rPr>
        <w:t>behavioural methods</w:t>
      </w:r>
      <w:r>
        <w:rPr>
          <w:rFonts w:ascii="Times New Roman" w:hAnsi="Times New Roman" w:cs="Times New Roman"/>
          <w:sz w:val="24"/>
          <w:szCs w:val="24"/>
        </w:rPr>
        <w:t xml:space="preserve"> to retrain </w:t>
      </w:r>
    </w:p>
    <w:p w:rsidR="009978F4" w:rsidRDefault="009978F4" w:rsidP="006328E0">
      <w:pPr>
        <w:ind w:firstLine="720"/>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Children’s attributions for success and failure in learning.</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School Psychology </w:t>
      </w:r>
    </w:p>
    <w:p w:rsidR="009978F4" w:rsidRPr="009978F4" w:rsidRDefault="009978F4" w:rsidP="006328E0">
      <w:pPr>
        <w:ind w:firstLine="720"/>
        <w:contextualSpacing/>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International, 29</w:t>
      </w:r>
      <w:r>
        <w:rPr>
          <w:rFonts w:ascii="Times New Roman" w:hAnsi="Times New Roman" w:cs="Times New Roman"/>
          <w:sz w:val="24"/>
          <w:szCs w:val="24"/>
        </w:rPr>
        <w:t>(3), 286-302.</w:t>
      </w:r>
      <w:proofErr w:type="gramEnd"/>
    </w:p>
    <w:p w:rsidR="006328E0" w:rsidRPr="006328E0" w:rsidRDefault="006328E0" w:rsidP="006328E0">
      <w:pPr>
        <w:ind w:firstLine="720"/>
        <w:rPr>
          <w:rFonts w:ascii="Times New Roman" w:hAnsi="Times New Roman" w:cs="Times New Roman"/>
          <w:sz w:val="24"/>
          <w:szCs w:val="24"/>
        </w:rPr>
      </w:pPr>
    </w:p>
    <w:p w:rsidR="00E051A0" w:rsidRPr="00C17AC6" w:rsidRDefault="00E051A0" w:rsidP="00EA68D4">
      <w:pPr>
        <w:ind w:firstLine="720"/>
        <w:jc w:val="both"/>
        <w:rPr>
          <w:rFonts w:ascii="Times New Roman" w:hAnsi="Times New Roman" w:cs="Times New Roman"/>
          <w:sz w:val="24"/>
          <w:szCs w:val="24"/>
        </w:rPr>
      </w:pPr>
    </w:p>
    <w:sectPr w:rsidR="00E051A0" w:rsidRPr="00C17AC6" w:rsidSect="00CE0366">
      <w:head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6C6" w:rsidRDefault="003406C6" w:rsidP="00C17AC6">
      <w:pPr>
        <w:spacing w:after="0" w:line="240" w:lineRule="auto"/>
      </w:pPr>
      <w:r>
        <w:separator/>
      </w:r>
    </w:p>
  </w:endnote>
  <w:endnote w:type="continuationSeparator" w:id="0">
    <w:p w:rsidR="003406C6" w:rsidRDefault="003406C6" w:rsidP="00C17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6C6" w:rsidRDefault="003406C6" w:rsidP="00C17AC6">
      <w:pPr>
        <w:spacing w:after="0" w:line="240" w:lineRule="auto"/>
      </w:pPr>
      <w:r>
        <w:separator/>
      </w:r>
    </w:p>
  </w:footnote>
  <w:footnote w:type="continuationSeparator" w:id="0">
    <w:p w:rsidR="003406C6" w:rsidRDefault="003406C6" w:rsidP="00C17AC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6" w:rsidRDefault="003406C6" w:rsidP="00C17AC6">
    <w:pPr>
      <w:pStyle w:val="Header"/>
      <w:jc w:val="right"/>
    </w:pPr>
    <w:r>
      <w:t xml:space="preserve">Cognitive </w:t>
    </w:r>
    <w:proofErr w:type="gramStart"/>
    <w:r>
      <w:t xml:space="preserve">Behavioral     </w:t>
    </w:r>
    <w:proofErr w:type="gramEnd"/>
    <w:sdt>
      <w:sdtPr>
        <w:id w:val="930064"/>
        <w:docPartObj>
          <w:docPartGallery w:val="Page Numbers (Top of Page)"/>
          <w:docPartUnique/>
        </w:docPartObj>
      </w:sdtPr>
      <w:sdtContent>
        <w:fldSimple w:instr=" PAGE   \* MERGEFORMAT ">
          <w:r w:rsidR="00FE4468">
            <w:rPr>
              <w:noProof/>
            </w:rPr>
            <w:t>1</w:t>
          </w:r>
        </w:fldSimple>
      </w:sdtContent>
    </w:sdt>
  </w:p>
  <w:p w:rsidR="003406C6" w:rsidRDefault="003406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1"/>
    <w:footnote w:id="0"/>
  </w:footnotePr>
  <w:endnotePr>
    <w:endnote w:id="-1"/>
    <w:endnote w:id="0"/>
  </w:endnotePr>
  <w:compat/>
  <w:rsids>
    <w:rsidRoot w:val="00C17AC6"/>
    <w:rsid w:val="00027DC4"/>
    <w:rsid w:val="00070D75"/>
    <w:rsid w:val="00096D26"/>
    <w:rsid w:val="000D3DE6"/>
    <w:rsid w:val="001105F1"/>
    <w:rsid w:val="0012151B"/>
    <w:rsid w:val="00136AAF"/>
    <w:rsid w:val="001B4E62"/>
    <w:rsid w:val="002E232C"/>
    <w:rsid w:val="002F4818"/>
    <w:rsid w:val="002F62BA"/>
    <w:rsid w:val="003406C6"/>
    <w:rsid w:val="003427CF"/>
    <w:rsid w:val="00416313"/>
    <w:rsid w:val="00510C60"/>
    <w:rsid w:val="006328E0"/>
    <w:rsid w:val="0070028F"/>
    <w:rsid w:val="00842896"/>
    <w:rsid w:val="008C55DD"/>
    <w:rsid w:val="009978F4"/>
    <w:rsid w:val="009A2B98"/>
    <w:rsid w:val="009C0291"/>
    <w:rsid w:val="00AA740D"/>
    <w:rsid w:val="00AF72AD"/>
    <w:rsid w:val="00B96ED1"/>
    <w:rsid w:val="00BB3426"/>
    <w:rsid w:val="00BD79B7"/>
    <w:rsid w:val="00C17AC6"/>
    <w:rsid w:val="00C4016E"/>
    <w:rsid w:val="00C81FF0"/>
    <w:rsid w:val="00CE0366"/>
    <w:rsid w:val="00CE5FD0"/>
    <w:rsid w:val="00D52E03"/>
    <w:rsid w:val="00E051A0"/>
    <w:rsid w:val="00E521CD"/>
    <w:rsid w:val="00EA68D4"/>
    <w:rsid w:val="00EC2752"/>
    <w:rsid w:val="00F277C7"/>
    <w:rsid w:val="00F6617D"/>
    <w:rsid w:val="00FE4468"/>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1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C6"/>
  </w:style>
  <w:style w:type="paragraph" w:styleId="Footer">
    <w:name w:val="footer"/>
    <w:basedOn w:val="Normal"/>
    <w:link w:val="FooterChar"/>
    <w:uiPriority w:val="99"/>
    <w:semiHidden/>
    <w:unhideWhenUsed/>
    <w:rsid w:val="00C17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AC6"/>
  </w:style>
  <w:style w:type="paragraph" w:styleId="BalloonText">
    <w:name w:val="Balloon Text"/>
    <w:basedOn w:val="Normal"/>
    <w:link w:val="BalloonTextChar"/>
    <w:uiPriority w:val="99"/>
    <w:semiHidden/>
    <w:unhideWhenUsed/>
    <w:rsid w:val="00C1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19BC-DA88-FA4A-A159-0059E12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1630</Words>
  <Characters>9292</Characters>
  <Application>Microsoft Macintosh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student student</cp:lastModifiedBy>
  <cp:revision>3</cp:revision>
  <cp:lastPrinted>2010-04-20T16:16:00Z</cp:lastPrinted>
  <dcterms:created xsi:type="dcterms:W3CDTF">2010-04-20T16:42:00Z</dcterms:created>
  <dcterms:modified xsi:type="dcterms:W3CDTF">2010-04-20T19:25:00Z</dcterms:modified>
</cp:coreProperties>
</file>